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9FF" w:rsidRDefault="00FA5462" w:rsidP="00FA5462">
      <w:pPr>
        <w:spacing w:after="0" w:line="360" w:lineRule="auto"/>
        <w:jc w:val="right"/>
        <w:rPr>
          <w:rFonts w:ascii="Times New Roman" w:hAnsi="Times New Roman" w:cs="Times New Roman"/>
          <w:sz w:val="24"/>
          <w:szCs w:val="24"/>
        </w:rPr>
      </w:pPr>
      <w:bookmarkStart w:id="0" w:name="_GoBack"/>
      <w:r>
        <w:rPr>
          <w:rFonts w:ascii="Times New Roman" w:hAnsi="Times New Roman" w:cs="Times New Roman"/>
          <w:sz w:val="24"/>
          <w:szCs w:val="24"/>
        </w:rPr>
        <w:t>Kraków 23.01.2022 r.</w:t>
      </w:r>
    </w:p>
    <w:p w:rsidR="00FA5462" w:rsidRDefault="00FA5462" w:rsidP="00FA5462">
      <w:pPr>
        <w:spacing w:after="0" w:line="360" w:lineRule="auto"/>
        <w:jc w:val="right"/>
        <w:rPr>
          <w:rFonts w:ascii="Times New Roman" w:hAnsi="Times New Roman" w:cs="Times New Roman"/>
          <w:sz w:val="24"/>
          <w:szCs w:val="24"/>
        </w:rPr>
      </w:pPr>
    </w:p>
    <w:p w:rsidR="00FA5462" w:rsidRPr="00FA5462" w:rsidRDefault="00FA5462" w:rsidP="00FA5462">
      <w:pPr>
        <w:spacing w:after="0" w:line="360" w:lineRule="auto"/>
        <w:jc w:val="right"/>
        <w:rPr>
          <w:rFonts w:ascii="Times New Roman" w:hAnsi="Times New Roman" w:cs="Times New Roman"/>
          <w:sz w:val="24"/>
          <w:szCs w:val="24"/>
        </w:rPr>
      </w:pPr>
    </w:p>
    <w:p w:rsidR="00FA5462" w:rsidRPr="00FA5462" w:rsidRDefault="005639FF" w:rsidP="00FA5462">
      <w:pPr>
        <w:spacing w:after="0" w:line="360" w:lineRule="auto"/>
        <w:ind w:left="1416" w:firstLine="3120"/>
        <w:rPr>
          <w:rFonts w:ascii="Times New Roman" w:hAnsi="Times New Roman" w:cs="Times New Roman"/>
          <w:b/>
          <w:i/>
          <w:sz w:val="24"/>
          <w:szCs w:val="24"/>
        </w:rPr>
      </w:pPr>
      <w:r w:rsidRPr="00FA5462">
        <w:rPr>
          <w:rFonts w:ascii="Times New Roman" w:hAnsi="Times New Roman" w:cs="Times New Roman"/>
          <w:b/>
          <w:i/>
          <w:sz w:val="24"/>
          <w:szCs w:val="24"/>
        </w:rPr>
        <w:t xml:space="preserve">Jego Magnificencja </w:t>
      </w:r>
    </w:p>
    <w:p w:rsidR="005639FF" w:rsidRPr="00FA5462" w:rsidRDefault="005639FF" w:rsidP="00FA5462">
      <w:pPr>
        <w:spacing w:after="0" w:line="360" w:lineRule="auto"/>
        <w:ind w:left="1416" w:firstLine="3120"/>
        <w:rPr>
          <w:rFonts w:ascii="Times New Roman" w:hAnsi="Times New Roman" w:cs="Times New Roman"/>
          <w:b/>
          <w:i/>
          <w:sz w:val="24"/>
          <w:szCs w:val="24"/>
        </w:rPr>
      </w:pPr>
      <w:r w:rsidRPr="00FA5462">
        <w:rPr>
          <w:rFonts w:ascii="Times New Roman" w:hAnsi="Times New Roman" w:cs="Times New Roman"/>
          <w:b/>
          <w:i/>
          <w:sz w:val="24"/>
          <w:szCs w:val="24"/>
        </w:rPr>
        <w:t xml:space="preserve">Prof. dr hab. Piotr Borek </w:t>
      </w:r>
    </w:p>
    <w:p w:rsidR="00FA5462" w:rsidRPr="00FA5462" w:rsidRDefault="005639FF" w:rsidP="00FA5462">
      <w:pPr>
        <w:spacing w:after="0" w:line="360" w:lineRule="auto"/>
        <w:ind w:left="1416" w:firstLine="3120"/>
        <w:rPr>
          <w:rFonts w:ascii="Times New Roman" w:hAnsi="Times New Roman" w:cs="Times New Roman"/>
          <w:b/>
          <w:i/>
          <w:sz w:val="24"/>
          <w:szCs w:val="24"/>
        </w:rPr>
      </w:pPr>
      <w:r w:rsidRPr="00FA5462">
        <w:rPr>
          <w:rFonts w:ascii="Times New Roman" w:hAnsi="Times New Roman" w:cs="Times New Roman"/>
          <w:b/>
          <w:i/>
          <w:sz w:val="24"/>
          <w:szCs w:val="24"/>
        </w:rPr>
        <w:t xml:space="preserve">Rektor </w:t>
      </w:r>
    </w:p>
    <w:p w:rsidR="005639FF" w:rsidRPr="00FA5462" w:rsidRDefault="005639FF" w:rsidP="00FA5462">
      <w:pPr>
        <w:spacing w:after="0" w:line="360" w:lineRule="auto"/>
        <w:ind w:left="1416" w:firstLine="3120"/>
        <w:rPr>
          <w:rFonts w:ascii="Times New Roman" w:hAnsi="Times New Roman" w:cs="Times New Roman"/>
          <w:b/>
          <w:i/>
          <w:sz w:val="24"/>
          <w:szCs w:val="24"/>
        </w:rPr>
      </w:pPr>
      <w:r w:rsidRPr="00FA5462">
        <w:rPr>
          <w:rFonts w:ascii="Times New Roman" w:hAnsi="Times New Roman" w:cs="Times New Roman"/>
          <w:b/>
          <w:i/>
          <w:sz w:val="24"/>
          <w:szCs w:val="24"/>
        </w:rPr>
        <w:t xml:space="preserve">Uniwersytetu Pedagogicznego w Krakowie </w:t>
      </w:r>
    </w:p>
    <w:p w:rsidR="00FA5462" w:rsidRPr="00FA5462" w:rsidRDefault="00FA5462" w:rsidP="00FA5462">
      <w:pPr>
        <w:spacing w:after="0" w:line="360" w:lineRule="auto"/>
        <w:ind w:left="1416" w:firstLine="3120"/>
        <w:rPr>
          <w:rFonts w:ascii="Times New Roman" w:hAnsi="Times New Roman" w:cs="Times New Roman"/>
          <w:b/>
          <w:i/>
          <w:sz w:val="24"/>
          <w:szCs w:val="24"/>
        </w:rPr>
      </w:pPr>
    </w:p>
    <w:p w:rsidR="00FA5462" w:rsidRPr="00FA5462" w:rsidRDefault="00C24BF9" w:rsidP="00FA5462">
      <w:pPr>
        <w:spacing w:after="0" w:line="360" w:lineRule="auto"/>
        <w:ind w:left="1416" w:firstLine="3120"/>
        <w:rPr>
          <w:rFonts w:ascii="Times New Roman" w:hAnsi="Times New Roman" w:cs="Times New Roman"/>
          <w:b/>
          <w:i/>
          <w:sz w:val="24"/>
          <w:szCs w:val="24"/>
        </w:rPr>
      </w:pPr>
      <w:r w:rsidRPr="00FA5462">
        <w:rPr>
          <w:rFonts w:ascii="Times New Roman" w:hAnsi="Times New Roman" w:cs="Times New Roman"/>
          <w:b/>
          <w:i/>
          <w:sz w:val="24"/>
          <w:szCs w:val="24"/>
        </w:rPr>
        <w:t xml:space="preserve">Szanowni Państwo </w:t>
      </w:r>
    </w:p>
    <w:p w:rsidR="00FA5462" w:rsidRPr="00FA5462" w:rsidRDefault="00C24BF9" w:rsidP="00FA5462">
      <w:pPr>
        <w:spacing w:after="0" w:line="360" w:lineRule="auto"/>
        <w:ind w:left="1416" w:firstLine="3120"/>
        <w:rPr>
          <w:rFonts w:ascii="Times New Roman" w:hAnsi="Times New Roman" w:cs="Times New Roman"/>
          <w:b/>
          <w:i/>
          <w:sz w:val="24"/>
          <w:szCs w:val="24"/>
        </w:rPr>
      </w:pPr>
      <w:r w:rsidRPr="00FA5462">
        <w:rPr>
          <w:rFonts w:ascii="Times New Roman" w:hAnsi="Times New Roman" w:cs="Times New Roman"/>
          <w:b/>
          <w:i/>
          <w:sz w:val="24"/>
          <w:szCs w:val="24"/>
        </w:rPr>
        <w:t>Senatorowie</w:t>
      </w:r>
      <w:r w:rsidR="005639FF" w:rsidRPr="00FA5462">
        <w:rPr>
          <w:rFonts w:ascii="Times New Roman" w:hAnsi="Times New Roman" w:cs="Times New Roman"/>
          <w:b/>
          <w:i/>
          <w:sz w:val="24"/>
          <w:szCs w:val="24"/>
        </w:rPr>
        <w:t xml:space="preserve"> </w:t>
      </w:r>
    </w:p>
    <w:p w:rsidR="00C24BF9" w:rsidRPr="00FA5462" w:rsidRDefault="005639FF" w:rsidP="00FA5462">
      <w:pPr>
        <w:spacing w:after="0" w:line="360" w:lineRule="auto"/>
        <w:ind w:left="1416" w:firstLine="3120"/>
        <w:rPr>
          <w:rFonts w:ascii="Times New Roman" w:hAnsi="Times New Roman" w:cs="Times New Roman"/>
          <w:b/>
          <w:i/>
          <w:sz w:val="24"/>
          <w:szCs w:val="24"/>
        </w:rPr>
      </w:pPr>
      <w:r w:rsidRPr="00FA5462">
        <w:rPr>
          <w:rFonts w:ascii="Times New Roman" w:hAnsi="Times New Roman" w:cs="Times New Roman"/>
          <w:b/>
          <w:i/>
          <w:sz w:val="24"/>
          <w:szCs w:val="24"/>
        </w:rPr>
        <w:t>Uniwersytetu Pedagogicznego w Krakowie</w:t>
      </w:r>
    </w:p>
    <w:p w:rsidR="005639FF" w:rsidRDefault="005639FF" w:rsidP="00FA5462">
      <w:pPr>
        <w:spacing w:after="0" w:line="360" w:lineRule="auto"/>
        <w:rPr>
          <w:rFonts w:ascii="Times New Roman" w:hAnsi="Times New Roman" w:cs="Times New Roman"/>
          <w:sz w:val="24"/>
          <w:szCs w:val="24"/>
        </w:rPr>
      </w:pPr>
    </w:p>
    <w:p w:rsidR="00FA5462" w:rsidRPr="00FA5462" w:rsidRDefault="00FA5462" w:rsidP="00FA5462">
      <w:pPr>
        <w:spacing w:after="0" w:line="360" w:lineRule="auto"/>
        <w:rPr>
          <w:rFonts w:ascii="Times New Roman" w:hAnsi="Times New Roman" w:cs="Times New Roman"/>
          <w:sz w:val="24"/>
          <w:szCs w:val="24"/>
        </w:rPr>
      </w:pPr>
    </w:p>
    <w:p w:rsidR="00427483" w:rsidRPr="00FA5462" w:rsidRDefault="005639FF" w:rsidP="00FA5462">
      <w:pPr>
        <w:spacing w:after="0" w:line="360" w:lineRule="auto"/>
        <w:jc w:val="both"/>
        <w:rPr>
          <w:rFonts w:ascii="Times New Roman" w:hAnsi="Times New Roman" w:cs="Times New Roman"/>
          <w:b/>
          <w:sz w:val="24"/>
          <w:szCs w:val="24"/>
        </w:rPr>
      </w:pPr>
      <w:r w:rsidRPr="00FA5462">
        <w:rPr>
          <w:rFonts w:ascii="Times New Roman" w:hAnsi="Times New Roman" w:cs="Times New Roman"/>
          <w:sz w:val="24"/>
          <w:szCs w:val="24"/>
        </w:rPr>
        <w:tab/>
        <w:t xml:space="preserve">W związku z treścią listu/maila, który Prof. Grzegorz </w:t>
      </w:r>
      <w:proofErr w:type="spellStart"/>
      <w:r w:rsidRPr="00FA5462">
        <w:rPr>
          <w:rFonts w:ascii="Times New Roman" w:hAnsi="Times New Roman" w:cs="Times New Roman"/>
          <w:sz w:val="24"/>
          <w:szCs w:val="24"/>
        </w:rPr>
        <w:t>Przebinda</w:t>
      </w:r>
      <w:proofErr w:type="spellEnd"/>
      <w:r w:rsidRPr="00FA5462">
        <w:rPr>
          <w:rFonts w:ascii="Times New Roman" w:hAnsi="Times New Roman" w:cs="Times New Roman"/>
          <w:sz w:val="24"/>
          <w:szCs w:val="24"/>
        </w:rPr>
        <w:t xml:space="preserve"> rozesłał do Państwa Senatorów Uniwersytetu Pedagogicznego w Krakowie i pojawiającą się w nim sugestią dotyczącą mojej osoby pozwalam sobie także zająć Państwa uwagę. List/mail prof. Grzegorza </w:t>
      </w:r>
      <w:proofErr w:type="spellStart"/>
      <w:r w:rsidRPr="00FA5462">
        <w:rPr>
          <w:rFonts w:ascii="Times New Roman" w:hAnsi="Times New Roman" w:cs="Times New Roman"/>
          <w:sz w:val="24"/>
          <w:szCs w:val="24"/>
        </w:rPr>
        <w:t>Przebindy</w:t>
      </w:r>
      <w:proofErr w:type="spellEnd"/>
      <w:r w:rsidRPr="00FA5462">
        <w:rPr>
          <w:rFonts w:ascii="Times New Roman" w:hAnsi="Times New Roman" w:cs="Times New Roman"/>
          <w:sz w:val="24"/>
          <w:szCs w:val="24"/>
        </w:rPr>
        <w:t xml:space="preserve"> można określić jedynie mianem </w:t>
      </w:r>
      <w:r w:rsidRPr="00FA5462">
        <w:rPr>
          <w:rFonts w:ascii="Times New Roman" w:hAnsi="Times New Roman" w:cs="Times New Roman"/>
          <w:b/>
          <w:sz w:val="24"/>
          <w:szCs w:val="24"/>
        </w:rPr>
        <w:t>gorzkich żali (</w:t>
      </w:r>
      <w:r w:rsidRPr="00FA5462">
        <w:rPr>
          <w:rFonts w:ascii="Times New Roman" w:hAnsi="Times New Roman" w:cs="Times New Roman"/>
          <w:sz w:val="24"/>
          <w:szCs w:val="24"/>
        </w:rPr>
        <w:t>ze względu na jego treść i formę z małej litery</w:t>
      </w:r>
      <w:r w:rsidRPr="00FA5462">
        <w:rPr>
          <w:rFonts w:ascii="Times New Roman" w:hAnsi="Times New Roman" w:cs="Times New Roman"/>
          <w:b/>
          <w:sz w:val="24"/>
          <w:szCs w:val="24"/>
        </w:rPr>
        <w:t xml:space="preserve">) za utraconymi korzyściami finansowymi, wynikającymi z zasiadania w (tak zasiadania !!!) w Radzie Uczelni, a nie troską o przyszłość Naszej Alma </w:t>
      </w:r>
      <w:proofErr w:type="spellStart"/>
      <w:r w:rsidRPr="00FA5462">
        <w:rPr>
          <w:rFonts w:ascii="Times New Roman" w:hAnsi="Times New Roman" w:cs="Times New Roman"/>
          <w:b/>
          <w:sz w:val="24"/>
          <w:szCs w:val="24"/>
        </w:rPr>
        <w:t>Mater</w:t>
      </w:r>
      <w:proofErr w:type="spellEnd"/>
      <w:r w:rsidRPr="00FA5462">
        <w:rPr>
          <w:rFonts w:ascii="Times New Roman" w:hAnsi="Times New Roman" w:cs="Times New Roman"/>
          <w:b/>
          <w:sz w:val="24"/>
          <w:szCs w:val="24"/>
        </w:rPr>
        <w:t>.</w:t>
      </w:r>
    </w:p>
    <w:p w:rsidR="00427483" w:rsidRPr="00FA5462" w:rsidRDefault="005639FF" w:rsidP="00FA5462">
      <w:pPr>
        <w:spacing w:after="0" w:line="360" w:lineRule="auto"/>
        <w:ind w:firstLine="708"/>
        <w:jc w:val="both"/>
        <w:rPr>
          <w:rFonts w:ascii="Times New Roman" w:hAnsi="Times New Roman" w:cs="Times New Roman"/>
          <w:b/>
          <w:sz w:val="24"/>
          <w:szCs w:val="24"/>
        </w:rPr>
      </w:pPr>
      <w:r w:rsidRPr="00FA5462">
        <w:rPr>
          <w:rFonts w:ascii="Times New Roman" w:hAnsi="Times New Roman" w:cs="Times New Roman"/>
          <w:b/>
          <w:sz w:val="24"/>
          <w:szCs w:val="24"/>
        </w:rPr>
        <w:t xml:space="preserve">Nie będę się tu wypowiadał specjalnie nad jego stwierdzeniem, że w sposób niewystarczający prawnie wyraził swoje zdanie co do jego zasiadania w gronie Rady Uczelni, bo to już zostało jednoznacznie stwierdzone w korespondencji z Ministerstwa Edukacji i Nauki. I nawet, gdyby przyjąć, że faktycznie stało się to z naruszeniem prawa, bo np. niedopełniona została jakaś tam mało znacząca </w:t>
      </w:r>
      <w:r w:rsidR="00427483" w:rsidRPr="00FA5462">
        <w:rPr>
          <w:rFonts w:ascii="Times New Roman" w:hAnsi="Times New Roman" w:cs="Times New Roman"/>
          <w:b/>
          <w:sz w:val="24"/>
          <w:szCs w:val="24"/>
        </w:rPr>
        <w:t xml:space="preserve">decyzyjna </w:t>
      </w:r>
      <w:r w:rsidRPr="00FA5462">
        <w:rPr>
          <w:rFonts w:ascii="Times New Roman" w:hAnsi="Times New Roman" w:cs="Times New Roman"/>
          <w:b/>
          <w:sz w:val="24"/>
          <w:szCs w:val="24"/>
        </w:rPr>
        <w:t xml:space="preserve">procedura, to </w:t>
      </w:r>
      <w:r w:rsidR="00427483" w:rsidRPr="00FA5462">
        <w:rPr>
          <w:rFonts w:ascii="Times New Roman" w:hAnsi="Times New Roman" w:cs="Times New Roman"/>
          <w:b/>
          <w:sz w:val="24"/>
          <w:szCs w:val="24"/>
        </w:rPr>
        <w:t xml:space="preserve">wystarczającym moralnym powodem do usunięcia Prof. Grzegorza </w:t>
      </w:r>
      <w:proofErr w:type="spellStart"/>
      <w:r w:rsidR="00427483" w:rsidRPr="00FA5462">
        <w:rPr>
          <w:rFonts w:ascii="Times New Roman" w:hAnsi="Times New Roman" w:cs="Times New Roman"/>
          <w:b/>
          <w:sz w:val="24"/>
          <w:szCs w:val="24"/>
        </w:rPr>
        <w:t>Przebindy</w:t>
      </w:r>
      <w:proofErr w:type="spellEnd"/>
      <w:r w:rsidR="00427483" w:rsidRPr="00FA5462">
        <w:rPr>
          <w:rFonts w:ascii="Times New Roman" w:hAnsi="Times New Roman" w:cs="Times New Roman"/>
          <w:b/>
          <w:sz w:val="24"/>
          <w:szCs w:val="24"/>
        </w:rPr>
        <w:t xml:space="preserve"> ze składu Rady Uczelni była jego ustna deklaracja, że nie chce być jej członkiem.  I gdyby Prof. Grzegorz </w:t>
      </w:r>
      <w:proofErr w:type="spellStart"/>
      <w:r w:rsidR="00427483" w:rsidRPr="00FA5462">
        <w:rPr>
          <w:rFonts w:ascii="Times New Roman" w:hAnsi="Times New Roman" w:cs="Times New Roman"/>
          <w:b/>
          <w:sz w:val="24"/>
          <w:szCs w:val="24"/>
        </w:rPr>
        <w:t>Przebinda</w:t>
      </w:r>
      <w:proofErr w:type="spellEnd"/>
      <w:r w:rsidR="00427483" w:rsidRPr="00FA5462">
        <w:rPr>
          <w:rFonts w:ascii="Times New Roman" w:hAnsi="Times New Roman" w:cs="Times New Roman"/>
          <w:b/>
          <w:sz w:val="24"/>
          <w:szCs w:val="24"/>
        </w:rPr>
        <w:t xml:space="preserve"> miał honor i zachował resztki godności, to uznałby, że sprawa jest już zakończona. Ale widać tego Prof. Grzegorzowi </w:t>
      </w:r>
      <w:proofErr w:type="spellStart"/>
      <w:r w:rsidR="00427483" w:rsidRPr="00FA5462">
        <w:rPr>
          <w:rFonts w:ascii="Times New Roman" w:hAnsi="Times New Roman" w:cs="Times New Roman"/>
          <w:b/>
          <w:sz w:val="24"/>
          <w:szCs w:val="24"/>
        </w:rPr>
        <w:t>Przebindzie</w:t>
      </w:r>
      <w:proofErr w:type="spellEnd"/>
      <w:r w:rsidR="00427483" w:rsidRPr="00FA5462">
        <w:rPr>
          <w:rFonts w:ascii="Times New Roman" w:hAnsi="Times New Roman" w:cs="Times New Roman"/>
          <w:b/>
          <w:sz w:val="24"/>
          <w:szCs w:val="24"/>
        </w:rPr>
        <w:t xml:space="preserve"> brakuje.</w:t>
      </w:r>
      <w:r w:rsidR="003D3F5C" w:rsidRPr="00FA5462">
        <w:rPr>
          <w:rFonts w:ascii="Times New Roman" w:hAnsi="Times New Roman" w:cs="Times New Roman"/>
          <w:b/>
          <w:sz w:val="24"/>
          <w:szCs w:val="24"/>
        </w:rPr>
        <w:t xml:space="preserve"> Nawet wypowiedź w wąskim gronie – czysto towarzyskim – że nie chce się być członkiem Rady Uczelni, a się nim jest</w:t>
      </w:r>
      <w:r w:rsidR="00D060FB" w:rsidRPr="00FA5462">
        <w:rPr>
          <w:rFonts w:ascii="Times New Roman" w:hAnsi="Times New Roman" w:cs="Times New Roman"/>
          <w:b/>
          <w:sz w:val="24"/>
          <w:szCs w:val="24"/>
        </w:rPr>
        <w:t>,</w:t>
      </w:r>
      <w:r w:rsidR="003D3F5C" w:rsidRPr="00FA5462">
        <w:rPr>
          <w:rFonts w:ascii="Times New Roman" w:hAnsi="Times New Roman" w:cs="Times New Roman"/>
          <w:b/>
          <w:sz w:val="24"/>
          <w:szCs w:val="24"/>
        </w:rPr>
        <w:t xml:space="preserve"> jednoznacznie wskazuje na motywy tego zasiadania (</w:t>
      </w:r>
      <w:r w:rsidR="00D060FB" w:rsidRPr="00FA5462">
        <w:rPr>
          <w:rFonts w:ascii="Times New Roman" w:hAnsi="Times New Roman" w:cs="Times New Roman"/>
          <w:b/>
          <w:sz w:val="24"/>
          <w:szCs w:val="24"/>
        </w:rPr>
        <w:t xml:space="preserve">i nie działa tu </w:t>
      </w:r>
      <w:r w:rsidR="003D3F5C" w:rsidRPr="00FA5462">
        <w:rPr>
          <w:rFonts w:ascii="Times New Roman" w:hAnsi="Times New Roman" w:cs="Times New Roman"/>
          <w:b/>
          <w:sz w:val="24"/>
          <w:szCs w:val="24"/>
        </w:rPr>
        <w:t xml:space="preserve">słynne wałęsowskie: nie </w:t>
      </w:r>
      <w:proofErr w:type="spellStart"/>
      <w:r w:rsidR="003D3F5C" w:rsidRPr="00FA5462">
        <w:rPr>
          <w:rFonts w:ascii="Times New Roman" w:hAnsi="Times New Roman" w:cs="Times New Roman"/>
          <w:b/>
          <w:sz w:val="24"/>
          <w:szCs w:val="24"/>
        </w:rPr>
        <w:t>chcem</w:t>
      </w:r>
      <w:proofErr w:type="spellEnd"/>
      <w:r w:rsidR="003D3F5C" w:rsidRPr="00FA5462">
        <w:rPr>
          <w:rFonts w:ascii="Times New Roman" w:hAnsi="Times New Roman" w:cs="Times New Roman"/>
          <w:b/>
          <w:sz w:val="24"/>
          <w:szCs w:val="24"/>
        </w:rPr>
        <w:t xml:space="preserve">, ale  </w:t>
      </w:r>
      <w:proofErr w:type="spellStart"/>
      <w:r w:rsidR="003D3F5C" w:rsidRPr="00FA5462">
        <w:rPr>
          <w:rFonts w:ascii="Times New Roman" w:hAnsi="Times New Roman" w:cs="Times New Roman"/>
          <w:b/>
          <w:sz w:val="24"/>
          <w:szCs w:val="24"/>
        </w:rPr>
        <w:t>muszem</w:t>
      </w:r>
      <w:proofErr w:type="spellEnd"/>
      <w:r w:rsidR="00D060FB" w:rsidRPr="00FA5462">
        <w:rPr>
          <w:rFonts w:ascii="Times New Roman" w:hAnsi="Times New Roman" w:cs="Times New Roman"/>
          <w:b/>
          <w:sz w:val="24"/>
          <w:szCs w:val="24"/>
        </w:rPr>
        <w:t>, ale łacińskie: pecunia non olet</w:t>
      </w:r>
      <w:r w:rsidR="003D3F5C" w:rsidRPr="00FA5462">
        <w:rPr>
          <w:rFonts w:ascii="Times New Roman" w:hAnsi="Times New Roman" w:cs="Times New Roman"/>
          <w:b/>
          <w:sz w:val="24"/>
          <w:szCs w:val="24"/>
        </w:rPr>
        <w:t>)</w:t>
      </w:r>
      <w:r w:rsidR="00D060FB" w:rsidRPr="00FA5462">
        <w:rPr>
          <w:rFonts w:ascii="Times New Roman" w:hAnsi="Times New Roman" w:cs="Times New Roman"/>
          <w:b/>
          <w:sz w:val="24"/>
          <w:szCs w:val="24"/>
        </w:rPr>
        <w:t>.</w:t>
      </w:r>
    </w:p>
    <w:p w:rsidR="00427483" w:rsidRPr="00FA5462" w:rsidRDefault="00427483" w:rsidP="00FA5462">
      <w:pPr>
        <w:spacing w:after="0" w:line="360" w:lineRule="auto"/>
        <w:ind w:firstLine="708"/>
        <w:jc w:val="both"/>
        <w:rPr>
          <w:rFonts w:ascii="Times New Roman" w:hAnsi="Times New Roman" w:cs="Times New Roman"/>
          <w:sz w:val="24"/>
          <w:szCs w:val="24"/>
        </w:rPr>
      </w:pPr>
      <w:r w:rsidRPr="00FA5462">
        <w:rPr>
          <w:rFonts w:ascii="Times New Roman" w:hAnsi="Times New Roman" w:cs="Times New Roman"/>
          <w:sz w:val="24"/>
          <w:szCs w:val="24"/>
        </w:rPr>
        <w:t xml:space="preserve">Odnosząc się do sugestii Prof. Grzegorza </w:t>
      </w:r>
      <w:proofErr w:type="spellStart"/>
      <w:r w:rsidRPr="00FA5462">
        <w:rPr>
          <w:rFonts w:ascii="Times New Roman" w:hAnsi="Times New Roman" w:cs="Times New Roman"/>
          <w:sz w:val="24"/>
          <w:szCs w:val="24"/>
        </w:rPr>
        <w:t>Przebindy</w:t>
      </w:r>
      <w:proofErr w:type="spellEnd"/>
      <w:r w:rsidRPr="00FA5462">
        <w:rPr>
          <w:rFonts w:ascii="Times New Roman" w:hAnsi="Times New Roman" w:cs="Times New Roman"/>
          <w:sz w:val="24"/>
          <w:szCs w:val="24"/>
        </w:rPr>
        <w:t>, że jest</w:t>
      </w:r>
      <w:r w:rsidR="00D060FB" w:rsidRPr="00FA5462">
        <w:rPr>
          <w:rFonts w:ascii="Times New Roman" w:hAnsi="Times New Roman" w:cs="Times New Roman"/>
          <w:sz w:val="24"/>
          <w:szCs w:val="24"/>
        </w:rPr>
        <w:t>em</w:t>
      </w:r>
      <w:r w:rsidRPr="00FA5462">
        <w:rPr>
          <w:rFonts w:ascii="Times New Roman" w:hAnsi="Times New Roman" w:cs="Times New Roman"/>
          <w:sz w:val="24"/>
          <w:szCs w:val="24"/>
        </w:rPr>
        <w:t xml:space="preserve"> tym </w:t>
      </w:r>
      <w:r w:rsidR="00D060FB" w:rsidRPr="00FA5462">
        <w:rPr>
          <w:rFonts w:ascii="Times New Roman" w:hAnsi="Times New Roman" w:cs="Times New Roman"/>
          <w:sz w:val="24"/>
          <w:szCs w:val="24"/>
        </w:rPr>
        <w:t xml:space="preserve">z </w:t>
      </w:r>
      <w:r w:rsidRPr="00FA5462">
        <w:rPr>
          <w:rFonts w:ascii="Times New Roman" w:hAnsi="Times New Roman" w:cs="Times New Roman"/>
          <w:sz w:val="24"/>
          <w:szCs w:val="24"/>
        </w:rPr>
        <w:t xml:space="preserve">jednych aparatczyków uczelnianej „Solidarności”, bo ze składu Komisji Uczelnianej „Solidarności” faktycznie ja i Przewodniczący Jan </w:t>
      </w:r>
      <w:proofErr w:type="spellStart"/>
      <w:r w:rsidRPr="00FA5462">
        <w:rPr>
          <w:rFonts w:ascii="Times New Roman" w:hAnsi="Times New Roman" w:cs="Times New Roman"/>
          <w:sz w:val="24"/>
          <w:szCs w:val="24"/>
        </w:rPr>
        <w:t>Fróg</w:t>
      </w:r>
      <w:proofErr w:type="spellEnd"/>
      <w:r w:rsidRPr="00FA5462">
        <w:rPr>
          <w:rFonts w:ascii="Times New Roman" w:hAnsi="Times New Roman" w:cs="Times New Roman"/>
          <w:sz w:val="24"/>
          <w:szCs w:val="24"/>
        </w:rPr>
        <w:t xml:space="preserve"> publicznie wypowiadaliśmy się o przypadku Prof. </w:t>
      </w:r>
      <w:r w:rsidRPr="00FA5462">
        <w:rPr>
          <w:rFonts w:ascii="Times New Roman" w:hAnsi="Times New Roman" w:cs="Times New Roman"/>
          <w:sz w:val="24"/>
          <w:szCs w:val="24"/>
        </w:rPr>
        <w:lastRenderedPageBreak/>
        <w:t xml:space="preserve">Grzegorza </w:t>
      </w:r>
      <w:proofErr w:type="spellStart"/>
      <w:r w:rsidRPr="00FA5462">
        <w:rPr>
          <w:rFonts w:ascii="Times New Roman" w:hAnsi="Times New Roman" w:cs="Times New Roman"/>
          <w:sz w:val="24"/>
          <w:szCs w:val="24"/>
        </w:rPr>
        <w:t>Przebindy</w:t>
      </w:r>
      <w:proofErr w:type="spellEnd"/>
      <w:r w:rsidRPr="00FA5462">
        <w:rPr>
          <w:rFonts w:ascii="Times New Roman" w:hAnsi="Times New Roman" w:cs="Times New Roman"/>
          <w:sz w:val="24"/>
          <w:szCs w:val="24"/>
        </w:rPr>
        <w:t xml:space="preserve">, muszę stwierdzić, że nie robiłem tego chronicznie (bo chroniczny może być tylko katar), ale faktycznie w moim stanowisku wobec tej sytuacji jestem konsekwentny. Podtrzymuję, że korzyści z bycia członkiem Rady Uczelni miał Prof. Grzegorz </w:t>
      </w:r>
      <w:proofErr w:type="spellStart"/>
      <w:r w:rsidRPr="00FA5462">
        <w:rPr>
          <w:rFonts w:ascii="Times New Roman" w:hAnsi="Times New Roman" w:cs="Times New Roman"/>
          <w:sz w:val="24"/>
          <w:szCs w:val="24"/>
        </w:rPr>
        <w:t>Przebinda</w:t>
      </w:r>
      <w:proofErr w:type="spellEnd"/>
      <w:r w:rsidRPr="00FA5462">
        <w:rPr>
          <w:rFonts w:ascii="Times New Roman" w:hAnsi="Times New Roman" w:cs="Times New Roman"/>
          <w:sz w:val="24"/>
          <w:szCs w:val="24"/>
        </w:rPr>
        <w:t>, a nie Uniwersytet Pedagogiczny.</w:t>
      </w:r>
    </w:p>
    <w:p w:rsidR="00154E97" w:rsidRPr="00FA5462" w:rsidRDefault="00427483" w:rsidP="00FA5462">
      <w:pPr>
        <w:spacing w:after="0" w:line="360" w:lineRule="auto"/>
        <w:ind w:firstLine="708"/>
        <w:jc w:val="both"/>
        <w:rPr>
          <w:rFonts w:ascii="Times New Roman" w:hAnsi="Times New Roman" w:cs="Times New Roman"/>
          <w:sz w:val="24"/>
          <w:szCs w:val="24"/>
        </w:rPr>
      </w:pPr>
      <w:r w:rsidRPr="00FA5462">
        <w:rPr>
          <w:rFonts w:ascii="Times New Roman" w:hAnsi="Times New Roman" w:cs="Times New Roman"/>
          <w:sz w:val="24"/>
          <w:szCs w:val="24"/>
        </w:rPr>
        <w:t>J</w:t>
      </w:r>
      <w:r w:rsidR="00C24BF9" w:rsidRPr="00FA5462">
        <w:rPr>
          <w:rFonts w:ascii="Times New Roman" w:hAnsi="Times New Roman" w:cs="Times New Roman"/>
          <w:sz w:val="24"/>
          <w:szCs w:val="24"/>
        </w:rPr>
        <w:t xml:space="preserve">ako człowiek zajmujący się językiem prof. </w:t>
      </w:r>
      <w:proofErr w:type="spellStart"/>
      <w:r w:rsidR="00C24BF9" w:rsidRPr="00FA5462">
        <w:rPr>
          <w:rFonts w:ascii="Times New Roman" w:hAnsi="Times New Roman" w:cs="Times New Roman"/>
          <w:sz w:val="24"/>
          <w:szCs w:val="24"/>
        </w:rPr>
        <w:t>Przebinda</w:t>
      </w:r>
      <w:proofErr w:type="spellEnd"/>
      <w:r w:rsidR="00C24BF9" w:rsidRPr="00FA5462">
        <w:rPr>
          <w:rFonts w:ascii="Times New Roman" w:hAnsi="Times New Roman" w:cs="Times New Roman"/>
          <w:sz w:val="24"/>
          <w:szCs w:val="24"/>
        </w:rPr>
        <w:t xml:space="preserve"> powinien wiedzieć</w:t>
      </w:r>
      <w:r w:rsidR="00D060FB" w:rsidRPr="00FA5462">
        <w:rPr>
          <w:rFonts w:ascii="Times New Roman" w:hAnsi="Times New Roman" w:cs="Times New Roman"/>
          <w:sz w:val="24"/>
          <w:szCs w:val="24"/>
        </w:rPr>
        <w:t xml:space="preserve"> </w:t>
      </w:r>
      <w:r w:rsidR="00C24BF9" w:rsidRPr="00FA5462">
        <w:rPr>
          <w:rFonts w:ascii="Times New Roman" w:hAnsi="Times New Roman" w:cs="Times New Roman"/>
          <w:sz w:val="24"/>
          <w:szCs w:val="24"/>
        </w:rPr>
        <w:t>co to jest</w:t>
      </w:r>
      <w:r w:rsidR="00D060FB" w:rsidRPr="00FA5462">
        <w:rPr>
          <w:rFonts w:ascii="Times New Roman" w:hAnsi="Times New Roman" w:cs="Times New Roman"/>
          <w:sz w:val="24"/>
          <w:szCs w:val="24"/>
        </w:rPr>
        <w:t>:</w:t>
      </w:r>
      <w:r w:rsidR="00C24BF9" w:rsidRPr="00FA5462">
        <w:rPr>
          <w:rFonts w:ascii="Times New Roman" w:hAnsi="Times New Roman" w:cs="Times New Roman"/>
          <w:sz w:val="24"/>
          <w:szCs w:val="24"/>
        </w:rPr>
        <w:t xml:space="preserve"> opinia, ocena czy interpretacja. Dlatego jego stwierdzenie o tym, że </w:t>
      </w:r>
      <w:r w:rsidRPr="00FA5462">
        <w:rPr>
          <w:rFonts w:ascii="Times New Roman" w:hAnsi="Times New Roman" w:cs="Times New Roman"/>
          <w:sz w:val="24"/>
          <w:szCs w:val="24"/>
        </w:rPr>
        <w:t xml:space="preserve">na drodze prawnej będzie wyjaśniał tę sprawę </w:t>
      </w:r>
      <w:r w:rsidR="00C24BF9" w:rsidRPr="00FA5462">
        <w:rPr>
          <w:rFonts w:ascii="Times New Roman" w:hAnsi="Times New Roman" w:cs="Times New Roman"/>
          <w:sz w:val="24"/>
          <w:szCs w:val="24"/>
        </w:rPr>
        <w:t xml:space="preserve">jest niczym innym jak tylko kompromitacją, bo </w:t>
      </w:r>
      <w:r w:rsidRPr="00FA5462">
        <w:rPr>
          <w:rFonts w:ascii="Times New Roman" w:hAnsi="Times New Roman" w:cs="Times New Roman"/>
          <w:sz w:val="24"/>
          <w:szCs w:val="24"/>
        </w:rPr>
        <w:t xml:space="preserve">nawet </w:t>
      </w:r>
      <w:r w:rsidR="00C24BF9" w:rsidRPr="00FA5462">
        <w:rPr>
          <w:rFonts w:ascii="Times New Roman" w:hAnsi="Times New Roman" w:cs="Times New Roman"/>
          <w:sz w:val="24"/>
          <w:szCs w:val="24"/>
        </w:rPr>
        <w:t>żadnym szantażem czy też groźbą</w:t>
      </w:r>
      <w:r w:rsidRPr="00FA5462">
        <w:rPr>
          <w:rFonts w:ascii="Times New Roman" w:hAnsi="Times New Roman" w:cs="Times New Roman"/>
          <w:sz w:val="24"/>
          <w:szCs w:val="24"/>
        </w:rPr>
        <w:t>, która skłoniłaby mnie do zmiany interpretacji jego zachowania</w:t>
      </w:r>
      <w:r w:rsidR="00C24BF9" w:rsidRPr="00FA5462">
        <w:rPr>
          <w:rFonts w:ascii="Times New Roman" w:hAnsi="Times New Roman" w:cs="Times New Roman"/>
          <w:sz w:val="24"/>
          <w:szCs w:val="24"/>
        </w:rPr>
        <w:t>. Jako poseł VIII kadencji Sejmu RP w stosunku do większości propozycji procedowanych w ramach tzw. ustawy 2.0, zwanej też czasem ustawą Gowina, o nauce i szkolnictwie wyższym, wyrażałem się krytycznie, a w niektórych przypadkach szczególnie. Dotyczyło to zwłaszcza wprowadzanych przez ustawę Rad Uczelni.</w:t>
      </w:r>
    </w:p>
    <w:p w:rsidR="00154E97" w:rsidRPr="00FA5462" w:rsidRDefault="00154E97" w:rsidP="00FA5462">
      <w:pPr>
        <w:spacing w:after="0" w:line="360" w:lineRule="auto"/>
        <w:ind w:firstLine="708"/>
        <w:jc w:val="both"/>
        <w:rPr>
          <w:rFonts w:ascii="Times New Roman" w:hAnsi="Times New Roman" w:cs="Times New Roman"/>
          <w:sz w:val="24"/>
          <w:szCs w:val="24"/>
        </w:rPr>
      </w:pPr>
      <w:r w:rsidRPr="00FA5462">
        <w:rPr>
          <w:rFonts w:ascii="Times New Roman" w:hAnsi="Times New Roman" w:cs="Times New Roman"/>
          <w:sz w:val="24"/>
          <w:szCs w:val="24"/>
        </w:rPr>
        <w:t>M</w:t>
      </w:r>
      <w:r w:rsidR="00C24BF9" w:rsidRPr="00FA5462">
        <w:rPr>
          <w:rFonts w:ascii="Times New Roman" w:hAnsi="Times New Roman" w:cs="Times New Roman"/>
          <w:sz w:val="24"/>
          <w:szCs w:val="24"/>
        </w:rPr>
        <w:t>oje stanowisko w tym wzgl</w:t>
      </w:r>
      <w:r w:rsidRPr="00FA5462">
        <w:rPr>
          <w:rFonts w:ascii="Times New Roman" w:hAnsi="Times New Roman" w:cs="Times New Roman"/>
          <w:sz w:val="24"/>
          <w:szCs w:val="24"/>
        </w:rPr>
        <w:t xml:space="preserve">ędzie, po analizie informacji, które otrzymuję od przedstawicieli różnych uczelni – od uniwersyteckich poprzez wyższe szkoły zawodowe – jeszcze bardziej się petryfikuje. A to co robi Prof. Grzegorz </w:t>
      </w:r>
      <w:proofErr w:type="spellStart"/>
      <w:r w:rsidRPr="00FA5462">
        <w:rPr>
          <w:rFonts w:ascii="Times New Roman" w:hAnsi="Times New Roman" w:cs="Times New Roman"/>
          <w:sz w:val="24"/>
          <w:szCs w:val="24"/>
        </w:rPr>
        <w:t>Przebinda</w:t>
      </w:r>
      <w:proofErr w:type="spellEnd"/>
      <w:r w:rsidRPr="00FA5462">
        <w:rPr>
          <w:rFonts w:ascii="Times New Roman" w:hAnsi="Times New Roman" w:cs="Times New Roman"/>
          <w:sz w:val="24"/>
          <w:szCs w:val="24"/>
        </w:rPr>
        <w:t xml:space="preserve"> i to co napisał w liście/mailu do Państwa Senatorów Uniwersytetu Pedagogicznego w Krakowie w związku z posiedzeniem Senatu 24 stycznia 2022 roku, jest jeszcze większym powodem do krytyki tego organu akademickiego.</w:t>
      </w:r>
    </w:p>
    <w:p w:rsidR="00154E97" w:rsidRPr="00FA5462" w:rsidRDefault="00154E97" w:rsidP="00FA5462">
      <w:pPr>
        <w:spacing w:after="0" w:line="360" w:lineRule="auto"/>
        <w:ind w:firstLine="708"/>
        <w:jc w:val="both"/>
        <w:rPr>
          <w:rFonts w:ascii="Times New Roman" w:hAnsi="Times New Roman" w:cs="Times New Roman"/>
          <w:sz w:val="24"/>
          <w:szCs w:val="24"/>
        </w:rPr>
      </w:pPr>
      <w:r w:rsidRPr="00FA5462">
        <w:rPr>
          <w:rFonts w:ascii="Times New Roman" w:hAnsi="Times New Roman" w:cs="Times New Roman"/>
          <w:sz w:val="24"/>
          <w:szCs w:val="24"/>
        </w:rPr>
        <w:t>Ja</w:t>
      </w:r>
      <w:r w:rsidR="00C24BF9" w:rsidRPr="00FA5462">
        <w:rPr>
          <w:rFonts w:ascii="Times New Roman" w:hAnsi="Times New Roman" w:cs="Times New Roman"/>
          <w:sz w:val="24"/>
          <w:szCs w:val="24"/>
        </w:rPr>
        <w:t xml:space="preserve">koś nie przypominam sobie szczególnej działalności Prof. </w:t>
      </w:r>
      <w:proofErr w:type="spellStart"/>
      <w:r w:rsidR="00C24BF9" w:rsidRPr="00FA5462">
        <w:rPr>
          <w:rFonts w:ascii="Times New Roman" w:hAnsi="Times New Roman" w:cs="Times New Roman"/>
          <w:sz w:val="24"/>
          <w:szCs w:val="24"/>
        </w:rPr>
        <w:t>Przebindy</w:t>
      </w:r>
      <w:proofErr w:type="spellEnd"/>
      <w:r w:rsidR="00C24BF9" w:rsidRPr="00FA5462">
        <w:rPr>
          <w:rFonts w:ascii="Times New Roman" w:hAnsi="Times New Roman" w:cs="Times New Roman"/>
          <w:sz w:val="24"/>
          <w:szCs w:val="24"/>
        </w:rPr>
        <w:t xml:space="preserve"> w ramach Rady Uczelni przypisanej do Uniwersytetu </w:t>
      </w:r>
      <w:r w:rsidRPr="00FA5462">
        <w:rPr>
          <w:rFonts w:ascii="Times New Roman" w:hAnsi="Times New Roman" w:cs="Times New Roman"/>
          <w:sz w:val="24"/>
          <w:szCs w:val="24"/>
        </w:rPr>
        <w:t>P</w:t>
      </w:r>
      <w:r w:rsidR="00C24BF9" w:rsidRPr="00FA5462">
        <w:rPr>
          <w:rFonts w:ascii="Times New Roman" w:hAnsi="Times New Roman" w:cs="Times New Roman"/>
          <w:sz w:val="24"/>
          <w:szCs w:val="24"/>
        </w:rPr>
        <w:t xml:space="preserve">edagogicznego w Krakowie. Mam więc prawo, a nawet moralny obowiązek, stwierdzić, także po głosach tych, którzy dziś go bronią (bo uznają to za </w:t>
      </w:r>
      <w:r w:rsidRPr="00FA5462">
        <w:rPr>
          <w:rFonts w:ascii="Times New Roman" w:hAnsi="Times New Roman" w:cs="Times New Roman"/>
          <w:sz w:val="24"/>
          <w:szCs w:val="24"/>
        </w:rPr>
        <w:t xml:space="preserve">wygodny </w:t>
      </w:r>
      <w:r w:rsidR="00C24BF9" w:rsidRPr="00FA5462">
        <w:rPr>
          <w:rFonts w:ascii="Times New Roman" w:hAnsi="Times New Roman" w:cs="Times New Roman"/>
          <w:sz w:val="24"/>
          <w:szCs w:val="24"/>
        </w:rPr>
        <w:t xml:space="preserve">oręż w walce z obecnym Rektorem UP Kraków Prof. dr. hab. Piotrem Borkiem), a wcześniej krytykowali </w:t>
      </w:r>
      <w:r w:rsidRPr="00FA5462">
        <w:rPr>
          <w:rFonts w:ascii="Times New Roman" w:hAnsi="Times New Roman" w:cs="Times New Roman"/>
          <w:sz w:val="24"/>
          <w:szCs w:val="24"/>
        </w:rPr>
        <w:t>(</w:t>
      </w:r>
      <w:r w:rsidR="00C24BF9" w:rsidRPr="00FA5462">
        <w:rPr>
          <w:rFonts w:ascii="Times New Roman" w:hAnsi="Times New Roman" w:cs="Times New Roman"/>
          <w:sz w:val="24"/>
          <w:szCs w:val="24"/>
        </w:rPr>
        <w:t xml:space="preserve">w ramach </w:t>
      </w:r>
      <w:r w:rsidRPr="00FA5462">
        <w:rPr>
          <w:rFonts w:ascii="Times New Roman" w:hAnsi="Times New Roman" w:cs="Times New Roman"/>
          <w:sz w:val="24"/>
          <w:szCs w:val="24"/>
        </w:rPr>
        <w:t xml:space="preserve">krytyki bierności in </w:t>
      </w:r>
      <w:proofErr w:type="spellStart"/>
      <w:r w:rsidRPr="00FA5462">
        <w:rPr>
          <w:rFonts w:ascii="Times New Roman" w:hAnsi="Times New Roman" w:cs="Times New Roman"/>
          <w:sz w:val="24"/>
          <w:szCs w:val="24"/>
        </w:rPr>
        <w:t>gremio</w:t>
      </w:r>
      <w:proofErr w:type="spellEnd"/>
      <w:r w:rsidRPr="00FA5462">
        <w:rPr>
          <w:rFonts w:ascii="Times New Roman" w:hAnsi="Times New Roman" w:cs="Times New Roman"/>
          <w:sz w:val="24"/>
          <w:szCs w:val="24"/>
        </w:rPr>
        <w:t xml:space="preserve"> </w:t>
      </w:r>
      <w:r w:rsidR="00C24BF9" w:rsidRPr="00FA5462">
        <w:rPr>
          <w:rFonts w:ascii="Times New Roman" w:hAnsi="Times New Roman" w:cs="Times New Roman"/>
          <w:sz w:val="24"/>
          <w:szCs w:val="24"/>
        </w:rPr>
        <w:t>Rady Uczelni UP Kraków) za brak aktywności wobec problemów, które pojawiły się po kadencji Prof. Rektora Kazimierza Karolczaka, że jego dążenie do przywrócenie do składu Rady Uczelni UP Kraków nie jest spowodowane troską o tę uczelnię, a jedynie troską o utratę uposażenia.</w:t>
      </w:r>
    </w:p>
    <w:p w:rsidR="00154E97" w:rsidRPr="00FA5462" w:rsidRDefault="00154E97" w:rsidP="00FA5462">
      <w:pPr>
        <w:spacing w:after="0" w:line="360" w:lineRule="auto"/>
        <w:ind w:firstLine="708"/>
        <w:jc w:val="both"/>
        <w:rPr>
          <w:rFonts w:ascii="Times New Roman" w:hAnsi="Times New Roman" w:cs="Times New Roman"/>
          <w:b/>
          <w:sz w:val="24"/>
          <w:szCs w:val="24"/>
        </w:rPr>
      </w:pPr>
      <w:r w:rsidRPr="00FA5462">
        <w:rPr>
          <w:rFonts w:ascii="Times New Roman" w:hAnsi="Times New Roman" w:cs="Times New Roman"/>
          <w:b/>
          <w:sz w:val="24"/>
          <w:szCs w:val="24"/>
        </w:rPr>
        <w:t xml:space="preserve">I </w:t>
      </w:r>
      <w:r w:rsidR="00D060FB" w:rsidRPr="00FA5462">
        <w:rPr>
          <w:rFonts w:ascii="Times New Roman" w:hAnsi="Times New Roman" w:cs="Times New Roman"/>
          <w:b/>
          <w:sz w:val="24"/>
          <w:szCs w:val="24"/>
        </w:rPr>
        <w:t xml:space="preserve">dodam: ja  nie chcę </w:t>
      </w:r>
      <w:r w:rsidRPr="00FA5462">
        <w:rPr>
          <w:rFonts w:ascii="Times New Roman" w:hAnsi="Times New Roman" w:cs="Times New Roman"/>
          <w:b/>
          <w:sz w:val="24"/>
          <w:szCs w:val="24"/>
        </w:rPr>
        <w:t xml:space="preserve">takiego członka Rady Uczelni, który nawet przy niezwykle iluzorycznych racjach bytu tej rady, dowodzi, że jest to organ szkodliwy dla akademickiej podmiotowości i suwerenności. To, że Prof. Grzegorz </w:t>
      </w:r>
      <w:proofErr w:type="spellStart"/>
      <w:r w:rsidRPr="00FA5462">
        <w:rPr>
          <w:rFonts w:ascii="Times New Roman" w:hAnsi="Times New Roman" w:cs="Times New Roman"/>
          <w:b/>
          <w:sz w:val="24"/>
          <w:szCs w:val="24"/>
        </w:rPr>
        <w:t>Przebinda</w:t>
      </w:r>
      <w:proofErr w:type="spellEnd"/>
      <w:r w:rsidRPr="00FA5462">
        <w:rPr>
          <w:rFonts w:ascii="Times New Roman" w:hAnsi="Times New Roman" w:cs="Times New Roman"/>
          <w:b/>
          <w:sz w:val="24"/>
          <w:szCs w:val="24"/>
        </w:rPr>
        <w:t xml:space="preserve"> nie nadaje się na członka Rady Uczelni – nie tylko Naszej, ale i w ogóle każdej, wynika z treści listu/maila. Tu naśladując jego formę wyłuszczę kilka spraw:</w:t>
      </w:r>
    </w:p>
    <w:p w:rsidR="00C24BF9" w:rsidRPr="00FA5462" w:rsidRDefault="005639FF" w:rsidP="00FA5462">
      <w:pPr>
        <w:pStyle w:val="Akapitzlist"/>
        <w:numPr>
          <w:ilvl w:val="0"/>
          <w:numId w:val="1"/>
        </w:numPr>
        <w:spacing w:after="0" w:line="360" w:lineRule="auto"/>
        <w:jc w:val="both"/>
        <w:rPr>
          <w:rFonts w:ascii="Times New Roman" w:hAnsi="Times New Roman" w:cs="Times New Roman"/>
          <w:sz w:val="24"/>
          <w:szCs w:val="24"/>
        </w:rPr>
      </w:pPr>
      <w:r w:rsidRPr="00FA5462">
        <w:rPr>
          <w:rFonts w:ascii="Times New Roman" w:hAnsi="Times New Roman" w:cs="Times New Roman"/>
          <w:sz w:val="24"/>
          <w:szCs w:val="24"/>
        </w:rPr>
        <w:t>Kwestionowanie prawa uczelni –Uniwersytetu Pedagogicznego do poszerzenia składu Rady Uczelni</w:t>
      </w:r>
      <w:r w:rsidR="00427483" w:rsidRPr="00FA5462">
        <w:rPr>
          <w:rFonts w:ascii="Times New Roman" w:hAnsi="Times New Roman" w:cs="Times New Roman"/>
          <w:sz w:val="24"/>
          <w:szCs w:val="24"/>
        </w:rPr>
        <w:t xml:space="preserve"> poprzez zmianę jej Statutu jest niczym innym jak kwestionowaniem prawa do zachowania autonomii </w:t>
      </w:r>
      <w:r w:rsidR="00154E97" w:rsidRPr="00FA5462">
        <w:rPr>
          <w:rFonts w:ascii="Times New Roman" w:hAnsi="Times New Roman" w:cs="Times New Roman"/>
          <w:sz w:val="24"/>
          <w:szCs w:val="24"/>
        </w:rPr>
        <w:t xml:space="preserve">akademickiej. Bez względu na </w:t>
      </w:r>
      <w:r w:rsidR="00154E97" w:rsidRPr="00FA5462">
        <w:rPr>
          <w:rFonts w:ascii="Times New Roman" w:hAnsi="Times New Roman" w:cs="Times New Roman"/>
          <w:sz w:val="24"/>
          <w:szCs w:val="24"/>
        </w:rPr>
        <w:lastRenderedPageBreak/>
        <w:t>to, kto jest inicjatorem zmiany i tak decyzję w tej sprawie podejmuje organ kolegialny reprezentujący pracowników uczelni</w:t>
      </w:r>
      <w:r w:rsidR="003D3F5C" w:rsidRPr="00FA5462">
        <w:rPr>
          <w:rFonts w:ascii="Times New Roman" w:hAnsi="Times New Roman" w:cs="Times New Roman"/>
          <w:sz w:val="24"/>
          <w:szCs w:val="24"/>
        </w:rPr>
        <w:t xml:space="preserve"> czyli Senat. Czyżby Prof. </w:t>
      </w:r>
      <w:proofErr w:type="spellStart"/>
      <w:r w:rsidR="003D3F5C" w:rsidRPr="00FA5462">
        <w:rPr>
          <w:rFonts w:ascii="Times New Roman" w:hAnsi="Times New Roman" w:cs="Times New Roman"/>
          <w:sz w:val="24"/>
          <w:szCs w:val="24"/>
        </w:rPr>
        <w:t>Przebinda</w:t>
      </w:r>
      <w:proofErr w:type="spellEnd"/>
      <w:r w:rsidR="003D3F5C" w:rsidRPr="00FA5462">
        <w:rPr>
          <w:rFonts w:ascii="Times New Roman" w:hAnsi="Times New Roman" w:cs="Times New Roman"/>
          <w:sz w:val="24"/>
          <w:szCs w:val="24"/>
        </w:rPr>
        <w:t xml:space="preserve"> tego nie wiedział??</w:t>
      </w:r>
    </w:p>
    <w:p w:rsidR="003D3F5C" w:rsidRPr="00FA5462" w:rsidRDefault="003D3F5C" w:rsidP="00FA5462">
      <w:pPr>
        <w:pStyle w:val="Akapitzlist"/>
        <w:numPr>
          <w:ilvl w:val="0"/>
          <w:numId w:val="1"/>
        </w:numPr>
        <w:spacing w:after="0" w:line="360" w:lineRule="auto"/>
        <w:jc w:val="both"/>
        <w:rPr>
          <w:rFonts w:ascii="Times New Roman" w:hAnsi="Times New Roman" w:cs="Times New Roman"/>
          <w:sz w:val="24"/>
          <w:szCs w:val="24"/>
        </w:rPr>
      </w:pPr>
      <w:r w:rsidRPr="00FA5462">
        <w:rPr>
          <w:rFonts w:ascii="Times New Roman" w:hAnsi="Times New Roman" w:cs="Times New Roman"/>
          <w:sz w:val="24"/>
          <w:szCs w:val="24"/>
        </w:rPr>
        <w:t xml:space="preserve">Prof. Dariusz </w:t>
      </w:r>
      <w:proofErr w:type="spellStart"/>
      <w:r w:rsidRPr="00FA5462">
        <w:rPr>
          <w:rFonts w:ascii="Times New Roman" w:hAnsi="Times New Roman" w:cs="Times New Roman"/>
          <w:sz w:val="24"/>
          <w:szCs w:val="24"/>
        </w:rPr>
        <w:t>Rott</w:t>
      </w:r>
      <w:proofErr w:type="spellEnd"/>
      <w:r w:rsidRPr="00FA5462">
        <w:rPr>
          <w:rFonts w:ascii="Times New Roman" w:hAnsi="Times New Roman" w:cs="Times New Roman"/>
          <w:sz w:val="24"/>
          <w:szCs w:val="24"/>
        </w:rPr>
        <w:t xml:space="preserve"> – jako Przewodniczący Rady Uczelni – powinien mieć świadomość, że wybór członka Rady Uczelni spoza grona pracowników tejże uczelni jest koniecznością bezwzględną dla prawidłowego funkcjonowania Rady Uczelni. I nie ma tu znaczenia ewentualne nawet negatywne orzeczenie sądu, że ktoś – w tym przypadku Grzegorz </w:t>
      </w:r>
      <w:proofErr w:type="spellStart"/>
      <w:r w:rsidRPr="00FA5462">
        <w:rPr>
          <w:rFonts w:ascii="Times New Roman" w:hAnsi="Times New Roman" w:cs="Times New Roman"/>
          <w:sz w:val="24"/>
          <w:szCs w:val="24"/>
        </w:rPr>
        <w:t>Przebinda</w:t>
      </w:r>
      <w:proofErr w:type="spellEnd"/>
      <w:r w:rsidRPr="00FA5462">
        <w:rPr>
          <w:rFonts w:ascii="Times New Roman" w:hAnsi="Times New Roman" w:cs="Times New Roman"/>
          <w:sz w:val="24"/>
          <w:szCs w:val="24"/>
        </w:rPr>
        <w:t xml:space="preserve"> został pozbawiony </w:t>
      </w:r>
      <w:r w:rsidR="00D060FB" w:rsidRPr="00FA5462">
        <w:rPr>
          <w:rFonts w:ascii="Times New Roman" w:hAnsi="Times New Roman" w:cs="Times New Roman"/>
          <w:sz w:val="24"/>
          <w:szCs w:val="24"/>
        </w:rPr>
        <w:t xml:space="preserve">jakoby </w:t>
      </w:r>
      <w:r w:rsidRPr="00FA5462">
        <w:rPr>
          <w:rFonts w:ascii="Times New Roman" w:hAnsi="Times New Roman" w:cs="Times New Roman"/>
          <w:sz w:val="24"/>
          <w:szCs w:val="24"/>
        </w:rPr>
        <w:t xml:space="preserve">nieprawnie statusu członka Rady Uczelni. Rada Uczelni musi być uzupełniona o członka z tego grona, z którego zasiadał Grzegorz </w:t>
      </w:r>
      <w:proofErr w:type="spellStart"/>
      <w:r w:rsidRPr="00FA5462">
        <w:rPr>
          <w:rFonts w:ascii="Times New Roman" w:hAnsi="Times New Roman" w:cs="Times New Roman"/>
          <w:sz w:val="24"/>
          <w:szCs w:val="24"/>
        </w:rPr>
        <w:t>Przebinda</w:t>
      </w:r>
      <w:proofErr w:type="spellEnd"/>
      <w:r w:rsidRPr="00FA5462">
        <w:rPr>
          <w:rFonts w:ascii="Times New Roman" w:hAnsi="Times New Roman" w:cs="Times New Roman"/>
          <w:sz w:val="24"/>
          <w:szCs w:val="24"/>
        </w:rPr>
        <w:t>, by spełnione były warunki ustawy 2.0.</w:t>
      </w:r>
    </w:p>
    <w:p w:rsidR="003D3F5C" w:rsidRPr="00FA5462" w:rsidRDefault="003D3F5C" w:rsidP="00FA5462">
      <w:pPr>
        <w:pStyle w:val="Akapitzlist"/>
        <w:numPr>
          <w:ilvl w:val="0"/>
          <w:numId w:val="1"/>
        </w:numPr>
        <w:spacing w:after="0" w:line="360" w:lineRule="auto"/>
        <w:jc w:val="both"/>
        <w:rPr>
          <w:rFonts w:ascii="Times New Roman" w:hAnsi="Times New Roman" w:cs="Times New Roman"/>
          <w:sz w:val="24"/>
          <w:szCs w:val="24"/>
        </w:rPr>
      </w:pPr>
      <w:r w:rsidRPr="00FA5462">
        <w:rPr>
          <w:rFonts w:ascii="Times New Roman" w:hAnsi="Times New Roman" w:cs="Times New Roman"/>
          <w:sz w:val="24"/>
          <w:szCs w:val="24"/>
        </w:rPr>
        <w:t xml:space="preserve">Skandalem w liście/mailu skierowanym do Senatorów UP Kraków jest stwierdzenie, że stanowiska na uczelni obejmują osoby „usłużne” władzy, które można określić mianem „mierny, ale wierny”. W moim przekonaniu wszystkie te osoby, powinny uznać po czymś takim, że Prof. Grzegorz </w:t>
      </w:r>
      <w:proofErr w:type="spellStart"/>
      <w:r w:rsidRPr="00FA5462">
        <w:rPr>
          <w:rFonts w:ascii="Times New Roman" w:hAnsi="Times New Roman" w:cs="Times New Roman"/>
          <w:sz w:val="24"/>
          <w:szCs w:val="24"/>
        </w:rPr>
        <w:t>Przebin</w:t>
      </w:r>
      <w:r w:rsidR="0099074E" w:rsidRPr="00FA5462">
        <w:rPr>
          <w:rFonts w:ascii="Times New Roman" w:hAnsi="Times New Roman" w:cs="Times New Roman"/>
          <w:sz w:val="24"/>
          <w:szCs w:val="24"/>
        </w:rPr>
        <w:t>da</w:t>
      </w:r>
      <w:proofErr w:type="spellEnd"/>
      <w:r w:rsidR="0099074E" w:rsidRPr="00FA5462">
        <w:rPr>
          <w:rFonts w:ascii="Times New Roman" w:hAnsi="Times New Roman" w:cs="Times New Roman"/>
          <w:sz w:val="24"/>
          <w:szCs w:val="24"/>
        </w:rPr>
        <w:t xml:space="preserve"> nie był </w:t>
      </w:r>
      <w:r w:rsidRPr="00FA5462">
        <w:rPr>
          <w:rFonts w:ascii="Times New Roman" w:hAnsi="Times New Roman" w:cs="Times New Roman"/>
          <w:sz w:val="24"/>
          <w:szCs w:val="24"/>
        </w:rPr>
        <w:t>godzien  zasiadać w Radzie Uczelni UP Kraków.</w:t>
      </w:r>
      <w:r w:rsidR="0099074E" w:rsidRPr="00FA5462">
        <w:rPr>
          <w:rFonts w:ascii="Times New Roman" w:hAnsi="Times New Roman" w:cs="Times New Roman"/>
          <w:sz w:val="24"/>
          <w:szCs w:val="24"/>
        </w:rPr>
        <w:t xml:space="preserve"> I osoby o podobnym nastawieniu do pracowników uczelni nie powinny też zasiadać w Radach Uczelni. </w:t>
      </w:r>
      <w:r w:rsidRPr="00FA5462">
        <w:rPr>
          <w:rFonts w:ascii="Times New Roman" w:hAnsi="Times New Roman" w:cs="Times New Roman"/>
          <w:sz w:val="24"/>
          <w:szCs w:val="24"/>
        </w:rPr>
        <w:t xml:space="preserve"> </w:t>
      </w:r>
    </w:p>
    <w:p w:rsidR="006F71ED" w:rsidRPr="00FA5462" w:rsidRDefault="003D3F5C" w:rsidP="00FA5462">
      <w:pPr>
        <w:pStyle w:val="Akapitzlist"/>
        <w:numPr>
          <w:ilvl w:val="0"/>
          <w:numId w:val="1"/>
        </w:numPr>
        <w:spacing w:after="0" w:line="360" w:lineRule="auto"/>
        <w:jc w:val="both"/>
        <w:rPr>
          <w:rFonts w:ascii="Times New Roman" w:hAnsi="Times New Roman" w:cs="Times New Roman"/>
          <w:sz w:val="24"/>
          <w:szCs w:val="24"/>
        </w:rPr>
      </w:pPr>
      <w:r w:rsidRPr="00FA5462">
        <w:rPr>
          <w:rFonts w:ascii="Times New Roman" w:hAnsi="Times New Roman" w:cs="Times New Roman"/>
          <w:sz w:val="24"/>
          <w:szCs w:val="24"/>
        </w:rPr>
        <w:t>By dłuże</w:t>
      </w:r>
      <w:r w:rsidR="00D060FB" w:rsidRPr="00FA5462">
        <w:rPr>
          <w:rFonts w:ascii="Times New Roman" w:hAnsi="Times New Roman" w:cs="Times New Roman"/>
          <w:sz w:val="24"/>
          <w:szCs w:val="24"/>
        </w:rPr>
        <w:t xml:space="preserve">j </w:t>
      </w:r>
      <w:r w:rsidRPr="00FA5462">
        <w:rPr>
          <w:rFonts w:ascii="Times New Roman" w:hAnsi="Times New Roman" w:cs="Times New Roman"/>
          <w:sz w:val="24"/>
          <w:szCs w:val="24"/>
        </w:rPr>
        <w:t xml:space="preserve">nie pastwić się nad kuriozalnym stanowiskiem Prof. </w:t>
      </w:r>
      <w:proofErr w:type="spellStart"/>
      <w:r w:rsidRPr="00FA5462">
        <w:rPr>
          <w:rFonts w:ascii="Times New Roman" w:hAnsi="Times New Roman" w:cs="Times New Roman"/>
          <w:sz w:val="24"/>
          <w:szCs w:val="24"/>
        </w:rPr>
        <w:t>Przebindy</w:t>
      </w:r>
      <w:proofErr w:type="spellEnd"/>
      <w:r w:rsidR="006F71ED" w:rsidRPr="00FA5462">
        <w:rPr>
          <w:rFonts w:ascii="Times New Roman" w:hAnsi="Times New Roman" w:cs="Times New Roman"/>
          <w:sz w:val="24"/>
          <w:szCs w:val="24"/>
        </w:rPr>
        <w:t xml:space="preserve">, zwrócę uwagę na jeszcze dwa fragmenty </w:t>
      </w:r>
      <w:r w:rsidRPr="00FA5462">
        <w:rPr>
          <w:rFonts w:ascii="Times New Roman" w:hAnsi="Times New Roman" w:cs="Times New Roman"/>
          <w:sz w:val="24"/>
          <w:szCs w:val="24"/>
        </w:rPr>
        <w:t xml:space="preserve">jego listu/maila. Ten, w którym Prof. </w:t>
      </w:r>
      <w:proofErr w:type="spellStart"/>
      <w:r w:rsidRPr="00FA5462">
        <w:rPr>
          <w:rFonts w:ascii="Times New Roman" w:hAnsi="Times New Roman" w:cs="Times New Roman"/>
          <w:sz w:val="24"/>
          <w:szCs w:val="24"/>
        </w:rPr>
        <w:t>Przebinda</w:t>
      </w:r>
      <w:proofErr w:type="spellEnd"/>
      <w:r w:rsidRPr="00FA5462">
        <w:rPr>
          <w:rFonts w:ascii="Times New Roman" w:hAnsi="Times New Roman" w:cs="Times New Roman"/>
          <w:sz w:val="24"/>
          <w:szCs w:val="24"/>
        </w:rPr>
        <w:t xml:space="preserve"> </w:t>
      </w:r>
      <w:r w:rsidR="006F71ED" w:rsidRPr="00FA5462">
        <w:rPr>
          <w:rFonts w:ascii="Times New Roman" w:hAnsi="Times New Roman" w:cs="Times New Roman"/>
          <w:sz w:val="24"/>
          <w:szCs w:val="24"/>
        </w:rPr>
        <w:t>wprost pisze, że właściwie jedynym uprawnieniem Rady Uczelni jest prawo do opiniowania i ja dodam także blokowania kandydatur na stanowisko Rektora. Drugi fragment dotyczy rzekomego bezprawnego usunięcia z Senatu osoby, która została do niego wybrana z innej kurii niż tej, którą członkiem się stała po awansie naukowym. Takiego absurdu nie spodziewałem się po osobie mającej tytuł profesora belwederskiego,</w:t>
      </w:r>
    </w:p>
    <w:p w:rsidR="006F71ED" w:rsidRPr="00FA5462" w:rsidRDefault="006F71ED" w:rsidP="00FA5462">
      <w:pPr>
        <w:spacing w:after="0" w:line="360" w:lineRule="auto"/>
        <w:ind w:left="2126" w:firstLine="709"/>
        <w:contextualSpacing/>
        <w:jc w:val="both"/>
        <w:rPr>
          <w:rFonts w:ascii="Times New Roman" w:hAnsi="Times New Roman" w:cs="Times New Roman"/>
          <w:b/>
          <w:sz w:val="24"/>
          <w:szCs w:val="24"/>
        </w:rPr>
      </w:pPr>
      <w:r w:rsidRPr="00FA5462">
        <w:rPr>
          <w:rFonts w:ascii="Times New Roman" w:hAnsi="Times New Roman" w:cs="Times New Roman"/>
          <w:b/>
          <w:sz w:val="24"/>
          <w:szCs w:val="24"/>
        </w:rPr>
        <w:t xml:space="preserve">Z wyrazami szacunku </w:t>
      </w:r>
    </w:p>
    <w:p w:rsidR="006F71ED" w:rsidRPr="00FA5462" w:rsidRDefault="006F71ED" w:rsidP="00FA5462">
      <w:pPr>
        <w:spacing w:after="0" w:line="360" w:lineRule="auto"/>
        <w:ind w:left="2126" w:firstLine="709"/>
        <w:contextualSpacing/>
        <w:jc w:val="both"/>
        <w:rPr>
          <w:rFonts w:ascii="Times New Roman" w:hAnsi="Times New Roman" w:cs="Times New Roman"/>
          <w:b/>
          <w:sz w:val="24"/>
          <w:szCs w:val="24"/>
        </w:rPr>
      </w:pPr>
      <w:r w:rsidRPr="00FA5462">
        <w:rPr>
          <w:rFonts w:ascii="Times New Roman" w:hAnsi="Times New Roman" w:cs="Times New Roman"/>
          <w:b/>
          <w:sz w:val="24"/>
          <w:szCs w:val="24"/>
        </w:rPr>
        <w:t>Dr hab. prof. U</w:t>
      </w:r>
      <w:r w:rsidR="00D060FB" w:rsidRPr="00FA5462">
        <w:rPr>
          <w:rFonts w:ascii="Times New Roman" w:hAnsi="Times New Roman" w:cs="Times New Roman"/>
          <w:b/>
          <w:sz w:val="24"/>
          <w:szCs w:val="24"/>
        </w:rPr>
        <w:t>P</w:t>
      </w:r>
      <w:r w:rsidRPr="00FA5462">
        <w:rPr>
          <w:rFonts w:ascii="Times New Roman" w:hAnsi="Times New Roman" w:cs="Times New Roman"/>
          <w:b/>
          <w:sz w:val="24"/>
          <w:szCs w:val="24"/>
        </w:rPr>
        <w:t xml:space="preserve"> Józef </w:t>
      </w:r>
      <w:proofErr w:type="spellStart"/>
      <w:r w:rsidRPr="00FA5462">
        <w:rPr>
          <w:rFonts w:ascii="Times New Roman" w:hAnsi="Times New Roman" w:cs="Times New Roman"/>
          <w:b/>
          <w:sz w:val="24"/>
          <w:szCs w:val="24"/>
        </w:rPr>
        <w:t>Brynkus</w:t>
      </w:r>
      <w:proofErr w:type="spellEnd"/>
    </w:p>
    <w:p w:rsidR="003A0398" w:rsidRPr="00FA5462" w:rsidRDefault="003A0398" w:rsidP="00FA5462">
      <w:pPr>
        <w:spacing w:after="0" w:line="360" w:lineRule="auto"/>
        <w:ind w:left="2126" w:firstLine="709"/>
        <w:contextualSpacing/>
        <w:jc w:val="both"/>
        <w:rPr>
          <w:rFonts w:ascii="Times New Roman" w:hAnsi="Times New Roman" w:cs="Times New Roman"/>
          <w:b/>
          <w:sz w:val="24"/>
          <w:szCs w:val="24"/>
        </w:rPr>
      </w:pPr>
      <w:r w:rsidRPr="00FA5462">
        <w:rPr>
          <w:rFonts w:ascii="Times New Roman" w:hAnsi="Times New Roman" w:cs="Times New Roman"/>
          <w:b/>
          <w:sz w:val="24"/>
          <w:szCs w:val="24"/>
        </w:rPr>
        <w:t>Wiceprzewodniczący KU</w:t>
      </w:r>
      <w:r w:rsidR="00FA5462">
        <w:rPr>
          <w:rFonts w:ascii="Times New Roman" w:hAnsi="Times New Roman" w:cs="Times New Roman"/>
          <w:b/>
          <w:sz w:val="24"/>
          <w:szCs w:val="24"/>
        </w:rPr>
        <w:t xml:space="preserve"> NSZZ</w:t>
      </w:r>
      <w:r w:rsidRPr="00FA5462">
        <w:rPr>
          <w:rFonts w:ascii="Times New Roman" w:hAnsi="Times New Roman" w:cs="Times New Roman"/>
          <w:b/>
          <w:sz w:val="24"/>
          <w:szCs w:val="24"/>
        </w:rPr>
        <w:t xml:space="preserve"> „Solidarność”</w:t>
      </w:r>
      <w:bookmarkEnd w:id="0"/>
    </w:p>
    <w:sectPr w:rsidR="003A0398" w:rsidRPr="00FA5462" w:rsidSect="006865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642DC"/>
    <w:multiLevelType w:val="hybridMultilevel"/>
    <w:tmpl w:val="97F2C628"/>
    <w:lvl w:ilvl="0" w:tplc="0582A0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BF9"/>
    <w:rsid w:val="00154E97"/>
    <w:rsid w:val="003A0398"/>
    <w:rsid w:val="003D3F5C"/>
    <w:rsid w:val="00427483"/>
    <w:rsid w:val="005639FF"/>
    <w:rsid w:val="0068652F"/>
    <w:rsid w:val="0069040F"/>
    <w:rsid w:val="006F71ED"/>
    <w:rsid w:val="007B6475"/>
    <w:rsid w:val="0099074E"/>
    <w:rsid w:val="00A760E2"/>
    <w:rsid w:val="00C24BF9"/>
    <w:rsid w:val="00D060FB"/>
    <w:rsid w:val="00FA54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54E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54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5526</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Lenovo</cp:lastModifiedBy>
  <cp:revision>2</cp:revision>
  <dcterms:created xsi:type="dcterms:W3CDTF">2022-01-23T10:38:00Z</dcterms:created>
  <dcterms:modified xsi:type="dcterms:W3CDTF">2022-01-23T10:38:00Z</dcterms:modified>
</cp:coreProperties>
</file>